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7" w:rsidRPr="00E80E07" w:rsidRDefault="00E80E07" w:rsidP="00E8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Proposta d’aprofi</w:t>
      </w:r>
      <w:r w:rsidR="00D2789B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tament didàctic de la visita al Camp</w:t>
      </w: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d’Aprenentatge</w:t>
      </w:r>
      <w:r w:rsidR="005470E2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</w:t>
      </w:r>
      <w:r w:rsidR="00060E8B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Orient - </w:t>
      </w:r>
      <w:proofErr w:type="spellStart"/>
      <w:r w:rsidR="00060E8B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Binifaldó</w:t>
      </w:r>
      <w:proofErr w:type="spellEnd"/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centre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4281"/>
      </w:tblGrid>
      <w:tr w:rsidR="00E80E07" w:rsidRPr="00E80E07" w:rsidTr="00E80E07">
        <w:trPr>
          <w:trHeight w:val="36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Nom del centre:</w:t>
            </w:r>
          </w:p>
        </w:tc>
      </w:tr>
      <w:tr w:rsidR="00E80E07" w:rsidRPr="00E80E07" w:rsidTr="00D2789B">
        <w:trPr>
          <w:trHeight w:val="34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Telèfon:</w:t>
            </w:r>
          </w:p>
        </w:tc>
      </w:tr>
      <w:tr w:rsidR="00060E8B" w:rsidRPr="00E80E07" w:rsidTr="003F79BD">
        <w:trPr>
          <w:trHeight w:val="345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E8B" w:rsidRPr="00E80E07" w:rsidRDefault="00060E8B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es-ES" w:eastAsia="es-ES"/>
              </w:rPr>
              <w:pict>
                <v:roundrect id="_x0000_s1035" style="position:absolute;margin-left:377.25pt;margin-top:-.4pt;width:18pt;height:15.75pt;z-index:251668480;mso-position-horizontal-relative:text;mso-position-vertical-relative:text" arcsize="10923f"/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es-ES" w:eastAsia="es-ES"/>
              </w:rPr>
              <w:pict>
                <v:roundrect id="_x0000_s1034" style="position:absolute;margin-left:460.5pt;margin-top:-.4pt;width:18.75pt;height:15.75pt;z-index:251667456;mso-position-horizontal-relative:text;mso-position-vertical-relative:text" arcsize="10923f"/>
              </w:pic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Centre inscrit Programa Aprenentatge Servei Serra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Tramuntana :        SI                      NO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grup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4719"/>
      </w:tblGrid>
      <w:tr w:rsidR="00E80E07" w:rsidRPr="00E80E07" w:rsidTr="00E80E0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Tutor del grup: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Núm. alumnes: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contacte: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Nivell: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Planificació i organització de l’estada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470E2" w:rsidRPr="00E80E07" w:rsidTr="005470E2">
        <w:trPr>
          <w:trHeight w:val="1005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70E2" w:rsidRPr="00E80E07" w:rsidRDefault="005470E2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Data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l’estada: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Pr="00207AA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a-ES"/>
              </w:rPr>
              <w:t>Proposta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Proposta didàctica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80E07" w:rsidRPr="00E80E07" w:rsidTr="00E80E07">
        <w:trPr>
          <w:trHeight w:val="162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4829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Justificació </w:t>
            </w:r>
            <w:r w:rsidR="00D278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i contextualització 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de la proposta </w:t>
            </w:r>
            <w:proofErr w:type="spellStart"/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didàctica: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quins</w:t>
            </w:r>
            <w:proofErr w:type="spellEnd"/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aspectes de la vostra programació d’aula voleu treballar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al Camp d’Aprenentatge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(3 punts)</w:t>
            </w:r>
          </w:p>
          <w:p w:rsidR="00E80E07" w:rsidRPr="00B94829" w:rsidRDefault="00E80E07" w:rsidP="00B9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E80E07" w:rsidRPr="00E80E07" w:rsidTr="00E80E07">
        <w:trPr>
          <w:trHeight w:val="151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Objectius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</w:t>
            </w:r>
            <w:proofErr w:type="spellStart"/>
            <w:r w:rsidR="00B948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específics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relacionats</w:t>
            </w:r>
            <w:proofErr w:type="spellEnd"/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amb la programació d’aula.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 punt)</w:t>
            </w:r>
          </w:p>
        </w:tc>
      </w:tr>
      <w:tr w:rsidR="00E80E07" w:rsidRPr="00E80E07" w:rsidTr="00E80E07">
        <w:trPr>
          <w:trHeight w:val="186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Continguts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tria</w:t>
            </w:r>
            <w:proofErr w:type="spellEnd"/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dels continguts a desenvolupar durant l’estada.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(1punt)</w:t>
            </w:r>
          </w:p>
        </w:tc>
      </w:tr>
      <w:tr w:rsidR="00E80E07" w:rsidRPr="00E80E07" w:rsidTr="00E80E07">
        <w:trPr>
          <w:trHeight w:val="201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Default="00D2789B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Proposta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d’activitats:</w:t>
            </w:r>
          </w:p>
          <w:p w:rsidR="00B94829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-Abans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Desprès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</w:tc>
      </w:tr>
    </w:tbl>
    <w:p w:rsidR="00D2789B" w:rsidRDefault="00D2789B"/>
    <w:p w:rsidR="00D2789B" w:rsidRDefault="00D278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789B" w:rsidTr="00D2789B">
        <w:tc>
          <w:tcPr>
            <w:tcW w:w="10606" w:type="dxa"/>
          </w:tcPr>
          <w:p w:rsidR="00D2789B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>Criteris d’avaluació</w:t>
            </w:r>
            <w:r w:rsidR="008A2922" w:rsidRPr="008A2922">
              <w:rPr>
                <w:b/>
                <w:sz w:val="28"/>
                <w:szCs w:val="28"/>
              </w:rPr>
              <w:t>:</w:t>
            </w:r>
            <w:r w:rsidR="00B94829">
              <w:rPr>
                <w:b/>
                <w:sz w:val="28"/>
                <w:szCs w:val="28"/>
              </w:rPr>
              <w:t xml:space="preserve"> (1 punt)</w:t>
            </w:r>
          </w:p>
          <w:p w:rsidR="008A2922" w:rsidRDefault="008A2922">
            <w:pPr>
              <w:rPr>
                <w:b/>
                <w:sz w:val="28"/>
                <w:szCs w:val="28"/>
              </w:rPr>
            </w:pPr>
          </w:p>
          <w:p w:rsidR="008A2922" w:rsidRPr="008A2922" w:rsidRDefault="008A2922">
            <w:pPr>
              <w:rPr>
                <w:b/>
                <w:sz w:val="28"/>
                <w:szCs w:val="28"/>
              </w:rPr>
            </w:pPr>
          </w:p>
        </w:tc>
      </w:tr>
      <w:tr w:rsidR="00D2789B" w:rsidTr="00D2789B">
        <w:tc>
          <w:tcPr>
            <w:tcW w:w="10606" w:type="dxa"/>
          </w:tcPr>
          <w:p w:rsidR="008A2922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 xml:space="preserve">Adjunt </w:t>
            </w:r>
            <w:r w:rsidR="00B94829">
              <w:rPr>
                <w:b/>
                <w:sz w:val="28"/>
                <w:szCs w:val="28"/>
              </w:rPr>
              <w:t>m</w:t>
            </w:r>
            <w:r w:rsidRPr="008A2922">
              <w:rPr>
                <w:b/>
                <w:sz w:val="28"/>
                <w:szCs w:val="28"/>
              </w:rPr>
              <w:t xml:space="preserve">aterials i recursos: </w:t>
            </w:r>
            <w:r w:rsidR="00B94829">
              <w:rPr>
                <w:b/>
                <w:sz w:val="28"/>
                <w:szCs w:val="28"/>
              </w:rPr>
              <w:t>(1 punt)</w:t>
            </w:r>
            <w:r w:rsidRPr="008A2922">
              <w:rPr>
                <w:b/>
                <w:sz w:val="28"/>
                <w:szCs w:val="28"/>
              </w:rPr>
              <w:t xml:space="preserve"> </w:t>
            </w:r>
          </w:p>
          <w:p w:rsidR="008A2922" w:rsidRDefault="007038D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31.2pt;margin-top:9.4pt;width:19.65pt;height:22.3pt;z-index:251665408;mso-width-relative:margin;mso-height-relative:margin">
                  <v:textbox>
                    <w:txbxContent>
                      <w:p w:rsidR="008A2922" w:rsidRDefault="008A292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9" type="#_x0000_t202" style="position:absolute;margin-left:194.7pt;margin-top:9.4pt;width:20.75pt;height:22.3pt;z-index:251663360;mso-width-relative:margin;mso-height-relative:margin">
                  <v:textbox>
                    <w:txbxContent>
                      <w:p w:rsidR="008A2922" w:rsidRDefault="008A292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789B" w:rsidRPr="008A2922" w:rsidRDefault="008A2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D2789B" w:rsidRPr="008A2922">
              <w:rPr>
                <w:b/>
                <w:sz w:val="28"/>
                <w:szCs w:val="28"/>
              </w:rPr>
              <w:t xml:space="preserve">    Si                                       No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04175E" w:rsidRDefault="0004175E"/>
    <w:p w:rsidR="00AB5263" w:rsidRDefault="008C056B">
      <w:r>
        <w:t>Podeu adjuntar materials i recursos en un altre document.</w:t>
      </w:r>
    </w:p>
    <w:sectPr w:rsidR="00AB5263" w:rsidSect="00E8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E07"/>
    <w:rsid w:val="0004175E"/>
    <w:rsid w:val="00060E8B"/>
    <w:rsid w:val="00160541"/>
    <w:rsid w:val="001C18BC"/>
    <w:rsid w:val="00207AA8"/>
    <w:rsid w:val="00365892"/>
    <w:rsid w:val="0048070C"/>
    <w:rsid w:val="005470E2"/>
    <w:rsid w:val="006831EF"/>
    <w:rsid w:val="006F7C16"/>
    <w:rsid w:val="007038D7"/>
    <w:rsid w:val="008A2922"/>
    <w:rsid w:val="008C056B"/>
    <w:rsid w:val="00AB5263"/>
    <w:rsid w:val="00B94829"/>
    <w:rsid w:val="00BB4CF9"/>
    <w:rsid w:val="00C61F64"/>
    <w:rsid w:val="00D2789B"/>
    <w:rsid w:val="00E80E07"/>
    <w:rsid w:val="00F02D46"/>
    <w:rsid w:val="00F2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D27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B5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</cp:lastModifiedBy>
  <cp:revision>2</cp:revision>
  <dcterms:created xsi:type="dcterms:W3CDTF">2019-06-25T08:18:00Z</dcterms:created>
  <dcterms:modified xsi:type="dcterms:W3CDTF">2019-06-25T08:18:00Z</dcterms:modified>
</cp:coreProperties>
</file>